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FAC7" w14:textId="57D2BFDF" w:rsidR="00F20F4C" w:rsidRPr="00F20F4C" w:rsidRDefault="00F20F4C" w:rsidP="00F20F4C">
      <w:pPr>
        <w:pStyle w:val="Sarakstarindkopa"/>
        <w:jc w:val="right"/>
        <w:rPr>
          <w:rFonts w:ascii="Times New Roman" w:hAnsi="Times New Roman" w:cs="Times New Roman"/>
        </w:rPr>
      </w:pPr>
      <w:r w:rsidRPr="00F20F4C">
        <w:rPr>
          <w:rFonts w:ascii="Times New Roman" w:hAnsi="Times New Roman" w:cs="Times New Roman"/>
        </w:rPr>
        <w:t>7.pielikums</w:t>
      </w:r>
    </w:p>
    <w:p w14:paraId="06E38015" w14:textId="77777777" w:rsidR="00F20F4C" w:rsidRDefault="00F20F4C" w:rsidP="00F20F4C">
      <w:pPr>
        <w:pStyle w:val="Sarakstarindkopa"/>
        <w:jc w:val="right"/>
        <w:rPr>
          <w:lang w:eastAsia="lv-LV"/>
        </w:rPr>
      </w:pPr>
    </w:p>
    <w:p w14:paraId="60B56CA9" w14:textId="7FA92F5F" w:rsidR="00F20F4C" w:rsidRDefault="00682E2E" w:rsidP="00F20F4C">
      <w:pPr>
        <w:jc w:val="center"/>
        <w:rPr>
          <w:b/>
        </w:rPr>
      </w:pPr>
      <w:r w:rsidRPr="00682E2E">
        <w:rPr>
          <w:b/>
        </w:rPr>
        <w:t>TEHNISKĀ SPECIFIKĀCIJA</w:t>
      </w:r>
    </w:p>
    <w:p w14:paraId="33D9ED17" w14:textId="77777777" w:rsidR="00682E2E" w:rsidRPr="00682E2E" w:rsidRDefault="00682E2E" w:rsidP="00F20F4C">
      <w:pPr>
        <w:jc w:val="center"/>
        <w:rPr>
          <w:b/>
        </w:rPr>
      </w:pPr>
    </w:p>
    <w:p w14:paraId="2E49CF1B" w14:textId="1A23CA77" w:rsidR="0093558B" w:rsidRPr="0093558B" w:rsidRDefault="0093558B" w:rsidP="0093558B">
      <w:pPr>
        <w:jc w:val="center"/>
        <w:rPr>
          <w:bCs/>
        </w:rPr>
      </w:pPr>
      <w:r w:rsidRPr="0093558B">
        <w:rPr>
          <w:bCs/>
        </w:rPr>
        <w:t>Dziļurbuma izbūve ar aprīkojuma uzstādīšanu un elektropieslēguma izbūv</w:t>
      </w:r>
      <w:r w:rsidR="003B58C6">
        <w:rPr>
          <w:bCs/>
        </w:rPr>
        <w:t>e</w:t>
      </w:r>
      <w:r w:rsidRPr="0093558B">
        <w:rPr>
          <w:bCs/>
        </w:rPr>
        <w:t xml:space="preserve"> </w:t>
      </w:r>
    </w:p>
    <w:p w14:paraId="48C26E49" w14:textId="609B1A38" w:rsidR="0093558B" w:rsidRPr="0093558B" w:rsidRDefault="0093558B" w:rsidP="0093558B">
      <w:pPr>
        <w:jc w:val="center"/>
        <w:rPr>
          <w:bCs/>
        </w:rPr>
      </w:pPr>
      <w:r w:rsidRPr="0093558B">
        <w:rPr>
          <w:bCs/>
        </w:rPr>
        <w:t>Boju gatvē 3, Bojās, Kazdangas pagastā, Dienvidkurzemes novadā</w:t>
      </w:r>
    </w:p>
    <w:p w14:paraId="06177E0D" w14:textId="0FEDD51C" w:rsidR="00F20F4C" w:rsidRPr="00F54E69" w:rsidRDefault="00F20F4C" w:rsidP="00F20F4C">
      <w:pPr>
        <w:spacing w:after="120"/>
        <w:jc w:val="center"/>
      </w:pPr>
      <w:r w:rsidRPr="00F54E69">
        <w:t xml:space="preserve"> (identifikācijas Nr. AN 202</w:t>
      </w:r>
      <w:r>
        <w:t>6</w:t>
      </w:r>
      <w:r w:rsidRPr="00F54E69">
        <w:t>/</w:t>
      </w:r>
      <w:r w:rsidR="0091509D">
        <w:t>22</w:t>
      </w:r>
      <w:r w:rsidRPr="00F54E69">
        <w:t>)</w:t>
      </w:r>
    </w:p>
    <w:p w14:paraId="4E4B7D95" w14:textId="77777777" w:rsidR="00F20F4C" w:rsidRDefault="00F20F4C" w:rsidP="00F20F4C"/>
    <w:p w14:paraId="772A795C" w14:textId="553AA7E4" w:rsidR="00F20F4C" w:rsidRDefault="00F20F4C" w:rsidP="00F20F4C">
      <w:pPr>
        <w:pStyle w:val="Sarakstarindkopa"/>
        <w:jc w:val="right"/>
      </w:pPr>
    </w:p>
    <w:tbl>
      <w:tblPr>
        <w:tblW w:w="8315" w:type="dxa"/>
        <w:tblLook w:val="04A0" w:firstRow="1" w:lastRow="0" w:firstColumn="1" w:lastColumn="0" w:noHBand="0" w:noVBand="1"/>
      </w:tblPr>
      <w:tblGrid>
        <w:gridCol w:w="846"/>
        <w:gridCol w:w="4756"/>
        <w:gridCol w:w="1403"/>
        <w:gridCol w:w="1310"/>
      </w:tblGrid>
      <w:tr w:rsidR="00F20F4C" w:rsidRPr="00F20F4C" w14:paraId="264DE53E" w14:textId="77777777" w:rsidTr="003B58C6">
        <w:trPr>
          <w:trHeight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8C7" w14:textId="2FDD7AD1" w:rsidR="00F20F4C" w:rsidRPr="00F20F4C" w:rsidRDefault="00F20F4C" w:rsidP="00F20F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20F4C">
              <w:rPr>
                <w:color w:val="000000"/>
                <w:sz w:val="22"/>
                <w:szCs w:val="22"/>
                <w:lang w:eastAsia="lv-LV"/>
              </w:rPr>
              <w:t>N.p.k</w:t>
            </w:r>
            <w:r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1868" w14:textId="77777777" w:rsidR="00F20F4C" w:rsidRPr="00F20F4C" w:rsidRDefault="00F20F4C" w:rsidP="00F20F4C">
            <w:pPr>
              <w:suppressAutoHyphens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20F4C">
              <w:rPr>
                <w:b/>
                <w:bCs/>
                <w:color w:val="000000"/>
                <w:lang w:eastAsia="lv-LV"/>
              </w:rPr>
              <w:t>Darba pozīcija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DE0" w14:textId="77777777" w:rsidR="00F20F4C" w:rsidRPr="00F20F4C" w:rsidRDefault="00F20F4C" w:rsidP="00F20F4C">
            <w:pPr>
              <w:suppressAutoHyphens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20F4C">
              <w:rPr>
                <w:b/>
                <w:bCs/>
                <w:color w:val="000000"/>
                <w:lang w:eastAsia="lv-LV"/>
              </w:rPr>
              <w:t>Mērvienība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8A07" w14:textId="77777777" w:rsidR="00F20F4C" w:rsidRPr="00F20F4C" w:rsidRDefault="00F20F4C" w:rsidP="00F20F4C">
            <w:pPr>
              <w:suppressAutoHyphens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20F4C">
              <w:rPr>
                <w:b/>
                <w:bCs/>
                <w:color w:val="000000"/>
                <w:lang w:eastAsia="lv-LV"/>
              </w:rPr>
              <w:t>Daudzums</w:t>
            </w:r>
          </w:p>
        </w:tc>
      </w:tr>
      <w:tr w:rsidR="00F20F4C" w:rsidRPr="00F20F4C" w14:paraId="13051C9E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45EE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7D1A" w14:textId="77777777" w:rsidR="00F20F4C" w:rsidRPr="00F20F4C" w:rsidRDefault="00F20F4C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Urbuma ierīkošana D125 plastmasa caurule, D76 tērauda caurule filtrs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066C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04A6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85</w:t>
            </w:r>
          </w:p>
        </w:tc>
      </w:tr>
      <w:tr w:rsidR="00F20F4C" w:rsidRPr="00F20F4C" w14:paraId="4E9CD74E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8861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2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C6CE" w14:textId="5EBD6A6F" w:rsidR="00F20F4C" w:rsidRPr="00F20F4C" w:rsidRDefault="00F20F4C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Urbuma apsaiste-sūkņa montāža,</w:t>
            </w:r>
            <w:r>
              <w:rPr>
                <w:color w:val="000000"/>
                <w:lang w:eastAsia="lv-LV"/>
              </w:rPr>
              <w:t xml:space="preserve"> </w:t>
            </w:r>
            <w:r w:rsidRPr="00F20F4C">
              <w:rPr>
                <w:color w:val="000000"/>
                <w:lang w:eastAsia="lv-LV"/>
              </w:rPr>
              <w:t>ūdensvada izbūve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B74F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2FE2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</w:tr>
      <w:tr w:rsidR="00F20F4C" w:rsidRPr="00F20F4C" w14:paraId="70D0DC76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9BE2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3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110F" w14:textId="58935157" w:rsidR="00F20F4C" w:rsidRPr="00F20F4C" w:rsidRDefault="00AC1F6A" w:rsidP="00F20F4C">
            <w:pPr>
              <w:suppressAutoHyphens w:val="0"/>
              <w:rPr>
                <w:color w:val="000000"/>
                <w:lang w:eastAsia="lv-LV"/>
              </w:rPr>
            </w:pPr>
            <w:r w:rsidRPr="00AC1F6A">
              <w:rPr>
                <w:color w:val="000000"/>
                <w:lang w:eastAsia="lv-LV"/>
              </w:rPr>
              <w:t>Sala neietekmēta tehnoloģiskā telpa vai būve urbuma aprīkojuma un ūdens sagatavošanas iekārtu izvietošanai, nodrošinot piekļuvi apkopei.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2BEB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8415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</w:tr>
      <w:tr w:rsidR="00F20F4C" w:rsidRPr="00F20F4C" w14:paraId="745338D7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4DB1" w14:textId="2CC41B3D" w:rsidR="00F20F4C" w:rsidRPr="00F20F4C" w:rsidRDefault="003B58C6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4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473C" w14:textId="23A8FB3E" w:rsidR="00F20F4C" w:rsidRPr="00F20F4C" w:rsidRDefault="00F20F4C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Urbuma pase dokumentācijas izstrāde,</w:t>
            </w:r>
            <w:r>
              <w:rPr>
                <w:color w:val="000000"/>
                <w:lang w:eastAsia="lv-LV"/>
              </w:rPr>
              <w:t xml:space="preserve"> </w:t>
            </w:r>
            <w:r w:rsidRPr="00F20F4C">
              <w:rPr>
                <w:color w:val="000000"/>
                <w:lang w:eastAsia="lv-LV"/>
              </w:rPr>
              <w:t>projekta sagatavošana BIS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8AA8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245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</w:tr>
      <w:tr w:rsidR="00F20F4C" w:rsidRPr="00F20F4C" w14:paraId="4DD9AA62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7FE6" w14:textId="47AF15CB" w:rsidR="00F20F4C" w:rsidRPr="00F20F4C" w:rsidRDefault="003B58C6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5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74B2" w14:textId="3B6B73AD" w:rsidR="00AC1F6A" w:rsidRPr="00F20F4C" w:rsidRDefault="00F20F4C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Ūdens atdzelžošanas iekārtas Qnom1/m3/st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97D9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28BC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</w:tr>
      <w:tr w:rsidR="00F20F4C" w:rsidRPr="00F20F4C" w14:paraId="5188C722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55A2" w14:textId="1D5F4B2A" w:rsidR="00F20F4C" w:rsidRPr="00F20F4C" w:rsidRDefault="003B58C6" w:rsidP="00F20F4C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6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EE23" w14:textId="77777777" w:rsidR="00F20F4C" w:rsidRPr="00F20F4C" w:rsidRDefault="00F20F4C" w:rsidP="00F20F4C">
            <w:pPr>
              <w:suppressAutoHyphens w:val="0"/>
              <w:rPr>
                <w:lang w:eastAsia="lv-LV"/>
              </w:rPr>
            </w:pPr>
            <w:r w:rsidRPr="00F20F4C">
              <w:rPr>
                <w:lang w:eastAsia="lv-LV"/>
              </w:rPr>
              <w:t>Elektrokabeļa līnijas izbūve līdz jaunam dziļurbumam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76B9" w14:textId="77777777" w:rsidR="00F20F4C" w:rsidRPr="00F20F4C" w:rsidRDefault="00F20F4C" w:rsidP="00F20F4C">
            <w:pPr>
              <w:suppressAutoHyphens w:val="0"/>
              <w:jc w:val="center"/>
              <w:rPr>
                <w:lang w:eastAsia="lv-LV"/>
              </w:rPr>
            </w:pPr>
            <w:r w:rsidRPr="00F20F4C">
              <w:rPr>
                <w:lang w:eastAsia="lv-LV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9863" w14:textId="77777777" w:rsidR="00F20F4C" w:rsidRPr="00F20F4C" w:rsidRDefault="00F20F4C" w:rsidP="00F20F4C">
            <w:pPr>
              <w:suppressAutoHyphens w:val="0"/>
              <w:jc w:val="center"/>
              <w:rPr>
                <w:lang w:eastAsia="lv-LV"/>
              </w:rPr>
            </w:pPr>
            <w:r w:rsidRPr="00F20F4C">
              <w:rPr>
                <w:lang w:eastAsia="lv-LV"/>
              </w:rPr>
              <w:t>50</w:t>
            </w:r>
          </w:p>
        </w:tc>
      </w:tr>
    </w:tbl>
    <w:p w14:paraId="7F64E0D1" w14:textId="77777777" w:rsidR="00F20F4C" w:rsidRDefault="00F20F4C" w:rsidP="00F20F4C"/>
    <w:p w14:paraId="5F724EA1" w14:textId="77777777" w:rsidR="00516A38" w:rsidRDefault="00516A38"/>
    <w:sectPr w:rsidR="00516A38" w:rsidSect="00682E2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2C"/>
    <w:rsid w:val="00016D7D"/>
    <w:rsid w:val="000D0779"/>
    <w:rsid w:val="00143201"/>
    <w:rsid w:val="00152D5E"/>
    <w:rsid w:val="00330A63"/>
    <w:rsid w:val="003B58C6"/>
    <w:rsid w:val="003E7C2C"/>
    <w:rsid w:val="00516A38"/>
    <w:rsid w:val="005C637C"/>
    <w:rsid w:val="00624993"/>
    <w:rsid w:val="0065193F"/>
    <w:rsid w:val="00682E2E"/>
    <w:rsid w:val="006A722E"/>
    <w:rsid w:val="0091509D"/>
    <w:rsid w:val="0093558B"/>
    <w:rsid w:val="00A92716"/>
    <w:rsid w:val="00AC1F6A"/>
    <w:rsid w:val="00F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880C0"/>
  <w15:chartTrackingRefBased/>
  <w15:docId w15:val="{D751519A-E42F-4C81-8BDC-420108F8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0F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E7C2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7C2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7C2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7C2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7C2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7C2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7C2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7C2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7C2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E7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E7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E7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E7C2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E7C2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E7C2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E7C2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E7C2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E7C2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7C2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7C2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E7C2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E7C2C"/>
    <w:rPr>
      <w:i/>
      <w:iCs/>
      <w:color w:val="404040" w:themeColor="text1" w:themeTint="BF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3E7C2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E7C2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7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E7C2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7C2C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F2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Aizputes Nami</dc:creator>
  <cp:keywords/>
  <dc:description/>
  <cp:lastModifiedBy>Aizputes Nami</cp:lastModifiedBy>
  <cp:revision>7</cp:revision>
  <dcterms:created xsi:type="dcterms:W3CDTF">2026-06-05T10:59:00Z</dcterms:created>
  <dcterms:modified xsi:type="dcterms:W3CDTF">2026-06-18T12:06:00Z</dcterms:modified>
</cp:coreProperties>
</file>