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0299" w14:textId="11E2E276" w:rsidR="008E137B" w:rsidRDefault="008E137B" w:rsidP="008E137B">
      <w:pPr>
        <w:pStyle w:val="Sarakstarindkopa"/>
        <w:jc w:val="right"/>
      </w:pPr>
      <w:r>
        <w:t>4.pielikums</w:t>
      </w:r>
    </w:p>
    <w:p w14:paraId="481681D0" w14:textId="77777777" w:rsidR="008E137B" w:rsidRDefault="008E137B" w:rsidP="008E137B">
      <w:pPr>
        <w:pStyle w:val="Sarakstarindkopa"/>
        <w:jc w:val="right"/>
        <w:rPr>
          <w:lang w:eastAsia="lv-LV"/>
        </w:rPr>
      </w:pPr>
    </w:p>
    <w:p w14:paraId="1A986793" w14:textId="77777777" w:rsidR="008E137B" w:rsidRDefault="008E137B" w:rsidP="008E137B">
      <w:pPr>
        <w:jc w:val="center"/>
        <w:rPr>
          <w:b/>
        </w:rPr>
      </w:pPr>
      <w:r>
        <w:rPr>
          <w:b/>
        </w:rPr>
        <w:t>APAKŠUZŅĒMĒJA APLIECINĀJUMS</w:t>
      </w:r>
    </w:p>
    <w:p w14:paraId="2FC10E0B" w14:textId="77777777" w:rsidR="0014747D" w:rsidRDefault="0014747D" w:rsidP="008E137B">
      <w:pPr>
        <w:jc w:val="center"/>
        <w:rPr>
          <w:b/>
        </w:rPr>
      </w:pPr>
    </w:p>
    <w:p w14:paraId="4F031C04" w14:textId="7A67EC95" w:rsidR="0014747D" w:rsidRPr="0014747D" w:rsidRDefault="0014747D" w:rsidP="0014747D">
      <w:pPr>
        <w:jc w:val="center"/>
        <w:rPr>
          <w:bCs/>
        </w:rPr>
      </w:pPr>
      <w:r w:rsidRPr="0014747D">
        <w:rPr>
          <w:bCs/>
        </w:rPr>
        <w:t>Dziļurbuma izbūve ar aprīkojuma uzstādīšanu un elektropieslēguma izbūv</w:t>
      </w:r>
      <w:r w:rsidR="00D81076">
        <w:rPr>
          <w:bCs/>
        </w:rPr>
        <w:t>e</w:t>
      </w:r>
      <w:r w:rsidRPr="0014747D">
        <w:rPr>
          <w:bCs/>
        </w:rPr>
        <w:t xml:space="preserve"> </w:t>
      </w:r>
    </w:p>
    <w:p w14:paraId="04E9FFE0" w14:textId="4556A1D7" w:rsidR="0014747D" w:rsidRPr="0014747D" w:rsidRDefault="0014747D" w:rsidP="0014747D">
      <w:pPr>
        <w:jc w:val="center"/>
        <w:rPr>
          <w:bCs/>
        </w:rPr>
      </w:pPr>
      <w:r w:rsidRPr="0014747D">
        <w:rPr>
          <w:bCs/>
        </w:rPr>
        <w:t>Boju gatvē 3, Bojās, Kazdangas pagastā, Dienvidkurzemes novadā</w:t>
      </w:r>
    </w:p>
    <w:p w14:paraId="5F94576E" w14:textId="4CC32B7F" w:rsidR="00E4304A" w:rsidRPr="00FB1E6C" w:rsidRDefault="00E4304A" w:rsidP="00E4304A">
      <w:pPr>
        <w:spacing w:after="120"/>
        <w:jc w:val="center"/>
      </w:pPr>
      <w:r w:rsidRPr="00FB1E6C">
        <w:t xml:space="preserve"> (identifikācijas Nr. AN 2026/1</w:t>
      </w:r>
      <w:r w:rsidR="00FB1E6C">
        <w:t>1</w:t>
      </w:r>
      <w:r w:rsidRPr="00FB1E6C">
        <w:t>)</w:t>
      </w:r>
    </w:p>
    <w:p w14:paraId="5DCE3264" w14:textId="77777777" w:rsidR="008E137B" w:rsidRDefault="008E137B" w:rsidP="008E137B"/>
    <w:p w14:paraId="4A700CC1" w14:textId="77777777" w:rsidR="008E137B" w:rsidRDefault="008E137B" w:rsidP="008E137B"/>
    <w:p w14:paraId="47A62D91" w14:textId="77777777" w:rsidR="008E137B" w:rsidRDefault="008E137B" w:rsidP="008E137B">
      <w:pPr>
        <w:jc w:val="center"/>
        <w:rPr>
          <w:b/>
          <w:bCs/>
          <w:lang w:eastAsia="lv-LV"/>
        </w:rPr>
      </w:pPr>
      <w:r>
        <w:rPr>
          <w:b/>
          <w:bCs/>
        </w:rPr>
        <w:t>APAKŠUZŅĒMĒJA REKVIZĪTI</w:t>
      </w:r>
    </w:p>
    <w:p w14:paraId="4971439B" w14:textId="7BE4D38A" w:rsidR="00AA1508" w:rsidRDefault="00AA1508" w:rsidP="008E137B">
      <w:pPr>
        <w:jc w:val="center"/>
      </w:pPr>
    </w:p>
    <w:p w14:paraId="4D2EEB44" w14:textId="478B73A9" w:rsidR="008E137B" w:rsidRDefault="008E137B" w:rsidP="008E137B">
      <w:pPr>
        <w:jc w:val="center"/>
      </w:pPr>
      <w:r>
        <w:t>____________________________________________________________</w:t>
      </w:r>
    </w:p>
    <w:p w14:paraId="7FD9397C" w14:textId="77777777" w:rsidR="00E4304A" w:rsidRDefault="00E4304A" w:rsidP="008E137B">
      <w:pPr>
        <w:jc w:val="center"/>
        <w:rPr>
          <w:b/>
          <w:bCs/>
        </w:rPr>
      </w:pPr>
    </w:p>
    <w:p w14:paraId="1C047682" w14:textId="4202C8AC" w:rsidR="008E137B" w:rsidRDefault="008E137B" w:rsidP="008E137B">
      <w:pPr>
        <w:jc w:val="center"/>
        <w:rPr>
          <w:b/>
          <w:bCs/>
        </w:rPr>
      </w:pPr>
      <w:r>
        <w:rPr>
          <w:b/>
          <w:bCs/>
        </w:rPr>
        <w:t>APLIECINĀJUMS</w:t>
      </w:r>
    </w:p>
    <w:p w14:paraId="724314CB" w14:textId="30911C10" w:rsidR="008E137B" w:rsidRDefault="00E4304A" w:rsidP="008E137B">
      <w:pPr>
        <w:jc w:val="center"/>
      </w:pPr>
      <w:r>
        <w:t>Aizpute</w:t>
      </w:r>
    </w:p>
    <w:p w14:paraId="04F8E137" w14:textId="77777777" w:rsidR="008E137B" w:rsidRDefault="008E137B" w:rsidP="008E137B">
      <w:pPr>
        <w:rPr>
          <w:i/>
          <w:iCs/>
        </w:rPr>
      </w:pPr>
    </w:p>
    <w:p w14:paraId="5C15C948" w14:textId="00D7D644" w:rsidR="008E137B" w:rsidRPr="008E137B" w:rsidRDefault="008E137B" w:rsidP="008E137B">
      <w:pPr>
        <w:rPr>
          <w:i/>
          <w:iCs/>
        </w:rPr>
      </w:pPr>
      <w:r>
        <w:rPr>
          <w:i/>
          <w:iCs/>
        </w:rPr>
        <w:t xml:space="preserve">Datums                                                                                    </w:t>
      </w:r>
      <w:r w:rsidR="00E4304A">
        <w:rPr>
          <w:i/>
          <w:iCs/>
        </w:rPr>
        <w:t xml:space="preserve">                </w:t>
      </w:r>
      <w:r>
        <w:rPr>
          <w:b/>
          <w:bCs/>
        </w:rPr>
        <w:t>SIA “</w:t>
      </w:r>
      <w:r w:rsidR="00E4304A">
        <w:rPr>
          <w:b/>
          <w:bCs/>
        </w:rPr>
        <w:t xml:space="preserve">Aizputes nami </w:t>
      </w:r>
      <w:r>
        <w:rPr>
          <w:b/>
          <w:bCs/>
        </w:rPr>
        <w:t>”</w:t>
      </w:r>
    </w:p>
    <w:p w14:paraId="4AD7C1F2" w14:textId="4D1D9337" w:rsidR="008E137B" w:rsidRDefault="00E4304A" w:rsidP="008E137B">
      <w:pPr>
        <w:jc w:val="right"/>
      </w:pPr>
      <w:r>
        <w:t>info@aizputesnami.lv</w:t>
      </w:r>
    </w:p>
    <w:p w14:paraId="5238453E" w14:textId="77777777" w:rsidR="008E137B" w:rsidRDefault="008E137B" w:rsidP="008E137B">
      <w:pPr>
        <w:jc w:val="right"/>
      </w:pPr>
    </w:p>
    <w:p w14:paraId="53C53DAE" w14:textId="77777777" w:rsidR="008E137B" w:rsidRDefault="008E137B" w:rsidP="008E137B">
      <w:pPr>
        <w:jc w:val="right"/>
      </w:pPr>
    </w:p>
    <w:p w14:paraId="50DC141A" w14:textId="77777777" w:rsidR="008E137B" w:rsidRDefault="008E137B" w:rsidP="008E137B">
      <w:pPr>
        <w:jc w:val="both"/>
      </w:pPr>
    </w:p>
    <w:p w14:paraId="25FC05C2" w14:textId="6B42D365" w:rsidR="008E137B" w:rsidRDefault="008E137B" w:rsidP="0021473C">
      <w:pPr>
        <w:jc w:val="both"/>
      </w:pPr>
      <w:r>
        <w:t>SIA “_________________________”, reģistrācijas Nr. ____________________ (turpmāk – apakšuzņēmējs) apliecina, ka, gadījumā, ja Pretendentam __________________________________, reģistrācijas Nr. _____________ (turpmāk – Pretendents) tiks piešķirtas līguma slēgšanas tiesības tirgus izpētes</w:t>
      </w:r>
      <w:r w:rsidR="00BA386F">
        <w:t xml:space="preserve"> </w:t>
      </w:r>
      <w:r w:rsidR="00FB1E6C">
        <w:t>Dziļurbuma izbūve ar aprīkojuma uzstādīšanu un elektropieslēguma izbūv</w:t>
      </w:r>
      <w:r w:rsidR="00D81076">
        <w:t>e</w:t>
      </w:r>
      <w:r w:rsidR="00FB1E6C">
        <w:t xml:space="preserve"> Boju gatvē 3, Bojās, Kazdangas pagastā, Dienvidkurzemes novadā </w:t>
      </w:r>
      <w:r w:rsidR="00BA386F">
        <w:rPr>
          <w:rFonts w:eastAsia="Calibri"/>
        </w:rPr>
        <w:t>būvdarbu veikšanai</w:t>
      </w:r>
      <w:r>
        <w:t xml:space="preserve"> (</w:t>
      </w:r>
      <w:r w:rsidR="00E4304A" w:rsidRPr="00E4304A">
        <w:t>identifikācijas Nr. AN 2026/1</w:t>
      </w:r>
      <w:r w:rsidR="00FB1E6C">
        <w:t>1</w:t>
      </w:r>
      <w:r>
        <w:t>), un tiks noslēgts līgums</w:t>
      </w:r>
      <w:r w:rsidR="00FB1E6C">
        <w:t>, a</w:t>
      </w:r>
      <w:r>
        <w:t>pakšuzņēmējs piedalīsie</w:t>
      </w:r>
      <w:r w:rsidR="0021473C">
        <w:t>s</w:t>
      </w:r>
      <w:r>
        <w:rPr>
          <w:i/>
          <w:iCs/>
        </w:rPr>
        <w:t xml:space="preserve"> </w:t>
      </w:r>
      <w:r>
        <w:t xml:space="preserve">līguma izpildē. </w:t>
      </w:r>
    </w:p>
    <w:p w14:paraId="5075B4EC" w14:textId="71DCF4D7" w:rsidR="008E137B" w:rsidRDefault="008E137B" w:rsidP="008E137B">
      <w:pPr>
        <w:jc w:val="both"/>
      </w:pPr>
      <w:r>
        <w:t>Apliecinām, ka nododamo darbu apjoms ir  _____________ %, kas ir _________ EUR no kopējās līguma cenas.</w:t>
      </w:r>
    </w:p>
    <w:p w14:paraId="4EAAAC95" w14:textId="77777777" w:rsidR="008E137B" w:rsidRDefault="008E137B" w:rsidP="008E137B">
      <w:pPr>
        <w:jc w:val="both"/>
      </w:pPr>
      <w:r>
        <w:t>Darbi, ko apakšuzņēmējs veiks ir _____________________________.</w:t>
      </w:r>
    </w:p>
    <w:p w14:paraId="04ABAAB9" w14:textId="77777777" w:rsidR="008E137B" w:rsidRDefault="008E137B" w:rsidP="008E137B">
      <w:pPr>
        <w:jc w:val="both"/>
      </w:pPr>
    </w:p>
    <w:p w14:paraId="48C11F79" w14:textId="77777777" w:rsidR="008E137B" w:rsidRDefault="008E137B" w:rsidP="008E137B">
      <w:pPr>
        <w:jc w:val="both"/>
      </w:pPr>
    </w:p>
    <w:p w14:paraId="33E13B80" w14:textId="6118B203" w:rsidR="008E137B" w:rsidRDefault="008E137B" w:rsidP="008E137B">
      <w:pPr>
        <w:jc w:val="both"/>
      </w:pPr>
      <w:r>
        <w:t>Apliecinām, ka esam iepazinušies ar tirgus izpētes piegādātāju atlases nolikuma prasībām</w:t>
      </w:r>
      <w:r w:rsidR="0021473C">
        <w:t>.</w:t>
      </w:r>
    </w:p>
    <w:p w14:paraId="284BD849" w14:textId="77777777" w:rsidR="0021473C" w:rsidRDefault="0021473C" w:rsidP="008E137B">
      <w:pPr>
        <w:jc w:val="both"/>
      </w:pPr>
    </w:p>
    <w:tbl>
      <w:tblPr>
        <w:tblW w:w="892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6233"/>
      </w:tblGrid>
      <w:tr w:rsidR="0021473C" w:rsidRPr="00897890" w14:paraId="11E32C9C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6E2A2B" w14:textId="77777777" w:rsidR="0021473C" w:rsidRPr="00897890" w:rsidRDefault="0021473C" w:rsidP="00203C47">
            <w:pPr>
              <w:rPr>
                <w:lang w:bidi="en-US"/>
              </w:rPr>
            </w:pPr>
            <w:bookmarkStart w:id="0" w:name="_Hlk231279703"/>
            <w:r w:rsidRPr="00897890">
              <w:t>Vārds, uzvārds: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494F4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21473C" w:rsidRPr="00897890" w14:paraId="6CDA66EE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31996" w14:textId="77777777" w:rsidR="0021473C" w:rsidRPr="00897890" w:rsidRDefault="0021473C" w:rsidP="00203C47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9832E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21473C" w:rsidRPr="00897890" w14:paraId="25AC7E24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BB5E5" w14:textId="77777777" w:rsidR="0021473C" w:rsidRPr="00897890" w:rsidRDefault="0021473C" w:rsidP="00203C47">
            <w:pPr>
              <w:rPr>
                <w:lang w:bidi="en-US"/>
              </w:rPr>
            </w:pPr>
            <w:r w:rsidRPr="00897890">
              <w:t>Tālru</w:t>
            </w:r>
            <w:r>
              <w:t>nis</w:t>
            </w:r>
            <w:r w:rsidRPr="00897890">
              <w:t>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DC85E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  <w:tr w:rsidR="0021473C" w:rsidRPr="00897890" w14:paraId="18F8C597" w14:textId="77777777" w:rsidTr="00203C47">
        <w:trPr>
          <w:trHeight w:val="454"/>
        </w:trPr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6FE333" w14:textId="77777777" w:rsidR="0021473C" w:rsidRPr="00897890" w:rsidRDefault="0021473C" w:rsidP="00203C47">
            <w:pPr>
              <w:rPr>
                <w:bCs/>
                <w:lang w:bidi="en-US"/>
              </w:rPr>
            </w:pPr>
            <w:r w:rsidRPr="00897890">
              <w:rPr>
                <w:bCs/>
              </w:rPr>
              <w:t>E-pasta adrese:</w:t>
            </w:r>
          </w:p>
        </w:tc>
        <w:tc>
          <w:tcPr>
            <w:tcW w:w="6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F73E" w14:textId="77777777" w:rsidR="0021473C" w:rsidRPr="00897890" w:rsidRDefault="0021473C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1AC0F0F3" w14:textId="77777777" w:rsidR="0021473C" w:rsidRDefault="0021473C" w:rsidP="0021473C">
      <w:pPr>
        <w:suppressAutoHyphens w:val="0"/>
        <w:rPr>
          <w:b/>
          <w:color w:val="FF0000"/>
          <w:sz w:val="28"/>
        </w:rPr>
      </w:pPr>
    </w:p>
    <w:p w14:paraId="76E84B81" w14:textId="77777777" w:rsidR="0021473C" w:rsidRPr="00F32430" w:rsidRDefault="0021473C" w:rsidP="0021473C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</w:p>
    <w:bookmarkEnd w:id="0"/>
    <w:p w14:paraId="3E98986A" w14:textId="00205C75" w:rsidR="00B85D1E" w:rsidRPr="008E137B" w:rsidRDefault="00B85D1E" w:rsidP="008E137B"/>
    <w:sectPr w:rsidR="00B85D1E" w:rsidRPr="008E137B" w:rsidSect="00BA386F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3D38" w14:textId="77777777" w:rsidR="0041328D" w:rsidRDefault="0041328D">
      <w:r>
        <w:separator/>
      </w:r>
    </w:p>
  </w:endnote>
  <w:endnote w:type="continuationSeparator" w:id="0">
    <w:p w14:paraId="1F70AE58" w14:textId="77777777" w:rsidR="0041328D" w:rsidRDefault="0041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B8D6" w14:textId="77777777" w:rsidR="0041328D" w:rsidRDefault="0041328D">
      <w:r>
        <w:separator/>
      </w:r>
    </w:p>
  </w:footnote>
  <w:footnote w:type="continuationSeparator" w:id="0">
    <w:p w14:paraId="4673F1A0" w14:textId="77777777" w:rsidR="0041328D" w:rsidRDefault="00413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80085293">
    <w:abstractNumId w:val="11"/>
  </w:num>
  <w:num w:numId="2" w16cid:durableId="170145383">
    <w:abstractNumId w:val="8"/>
  </w:num>
  <w:num w:numId="3" w16cid:durableId="1837382793">
    <w:abstractNumId w:val="3"/>
  </w:num>
  <w:num w:numId="4" w16cid:durableId="1877960405">
    <w:abstractNumId w:val="2"/>
  </w:num>
  <w:num w:numId="5" w16cid:durableId="60174519">
    <w:abstractNumId w:val="7"/>
  </w:num>
  <w:num w:numId="6" w16cid:durableId="1278682894">
    <w:abstractNumId w:val="1"/>
  </w:num>
  <w:num w:numId="7" w16cid:durableId="134303875">
    <w:abstractNumId w:val="5"/>
  </w:num>
  <w:num w:numId="8" w16cid:durableId="1847402719">
    <w:abstractNumId w:val="10"/>
  </w:num>
  <w:num w:numId="9" w16cid:durableId="1904021572">
    <w:abstractNumId w:val="4"/>
  </w:num>
  <w:num w:numId="10" w16cid:durableId="888109370">
    <w:abstractNumId w:val="6"/>
  </w:num>
  <w:num w:numId="11" w16cid:durableId="762409221">
    <w:abstractNumId w:val="9"/>
  </w:num>
  <w:num w:numId="12" w16cid:durableId="76557419">
    <w:abstractNumId w:val="13"/>
  </w:num>
  <w:num w:numId="13" w16cid:durableId="2034381791">
    <w:abstractNumId w:val="0"/>
  </w:num>
  <w:num w:numId="14" w16cid:durableId="1091656540">
    <w:abstractNumId w:val="12"/>
  </w:num>
  <w:num w:numId="15" w16cid:durableId="1576620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805B3"/>
    <w:rsid w:val="000C2357"/>
    <w:rsid w:val="000C6B9A"/>
    <w:rsid w:val="000D0AEF"/>
    <w:rsid w:val="000F0360"/>
    <w:rsid w:val="000F4580"/>
    <w:rsid w:val="001306C2"/>
    <w:rsid w:val="0013356D"/>
    <w:rsid w:val="00143201"/>
    <w:rsid w:val="0014445A"/>
    <w:rsid w:val="0014747D"/>
    <w:rsid w:val="0015312B"/>
    <w:rsid w:val="00171B75"/>
    <w:rsid w:val="001B1EB9"/>
    <w:rsid w:val="001C6996"/>
    <w:rsid w:val="001F4311"/>
    <w:rsid w:val="00200240"/>
    <w:rsid w:val="0021473C"/>
    <w:rsid w:val="00226232"/>
    <w:rsid w:val="0025070A"/>
    <w:rsid w:val="00250D4A"/>
    <w:rsid w:val="002843FD"/>
    <w:rsid w:val="002A64C0"/>
    <w:rsid w:val="002A696C"/>
    <w:rsid w:val="002C402F"/>
    <w:rsid w:val="002C761B"/>
    <w:rsid w:val="002D7D98"/>
    <w:rsid w:val="002E42EE"/>
    <w:rsid w:val="00342DB2"/>
    <w:rsid w:val="0037359C"/>
    <w:rsid w:val="00395B43"/>
    <w:rsid w:val="003A0FDE"/>
    <w:rsid w:val="003A72A7"/>
    <w:rsid w:val="003A7C60"/>
    <w:rsid w:val="003B1075"/>
    <w:rsid w:val="003C10F9"/>
    <w:rsid w:val="003D4CA2"/>
    <w:rsid w:val="003F6BE8"/>
    <w:rsid w:val="0041328D"/>
    <w:rsid w:val="004157D0"/>
    <w:rsid w:val="00421FFA"/>
    <w:rsid w:val="00422304"/>
    <w:rsid w:val="00422D91"/>
    <w:rsid w:val="00424A50"/>
    <w:rsid w:val="00453CFD"/>
    <w:rsid w:val="00476419"/>
    <w:rsid w:val="004B1E1A"/>
    <w:rsid w:val="004D3891"/>
    <w:rsid w:val="004E586D"/>
    <w:rsid w:val="004F1265"/>
    <w:rsid w:val="005431E4"/>
    <w:rsid w:val="00544447"/>
    <w:rsid w:val="00554F10"/>
    <w:rsid w:val="005577F8"/>
    <w:rsid w:val="00577EFA"/>
    <w:rsid w:val="00597963"/>
    <w:rsid w:val="005E4E84"/>
    <w:rsid w:val="005E51F9"/>
    <w:rsid w:val="005F3DE7"/>
    <w:rsid w:val="005F671E"/>
    <w:rsid w:val="005F6727"/>
    <w:rsid w:val="0065193F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445B"/>
    <w:rsid w:val="00781FD4"/>
    <w:rsid w:val="0079687D"/>
    <w:rsid w:val="007F3A26"/>
    <w:rsid w:val="00813329"/>
    <w:rsid w:val="0081464D"/>
    <w:rsid w:val="00815224"/>
    <w:rsid w:val="0081773A"/>
    <w:rsid w:val="00821984"/>
    <w:rsid w:val="008644F9"/>
    <w:rsid w:val="0086524E"/>
    <w:rsid w:val="00897890"/>
    <w:rsid w:val="008C1876"/>
    <w:rsid w:val="008E137B"/>
    <w:rsid w:val="008E3E39"/>
    <w:rsid w:val="008E5288"/>
    <w:rsid w:val="008F7FD8"/>
    <w:rsid w:val="00942166"/>
    <w:rsid w:val="009464CE"/>
    <w:rsid w:val="00953899"/>
    <w:rsid w:val="00967E0A"/>
    <w:rsid w:val="00991FA1"/>
    <w:rsid w:val="009B4701"/>
    <w:rsid w:val="009B49E0"/>
    <w:rsid w:val="009B6887"/>
    <w:rsid w:val="009C7E71"/>
    <w:rsid w:val="009F2E50"/>
    <w:rsid w:val="009F7466"/>
    <w:rsid w:val="00A06551"/>
    <w:rsid w:val="00A2218C"/>
    <w:rsid w:val="00A258EC"/>
    <w:rsid w:val="00A60555"/>
    <w:rsid w:val="00A61F54"/>
    <w:rsid w:val="00A75A7E"/>
    <w:rsid w:val="00A85317"/>
    <w:rsid w:val="00AA1508"/>
    <w:rsid w:val="00AA6234"/>
    <w:rsid w:val="00AD102E"/>
    <w:rsid w:val="00AD2AB7"/>
    <w:rsid w:val="00AF7A83"/>
    <w:rsid w:val="00B0230D"/>
    <w:rsid w:val="00B21A96"/>
    <w:rsid w:val="00B2708E"/>
    <w:rsid w:val="00B336DF"/>
    <w:rsid w:val="00B52EA5"/>
    <w:rsid w:val="00B80C45"/>
    <w:rsid w:val="00B81E3D"/>
    <w:rsid w:val="00B85D1E"/>
    <w:rsid w:val="00BA2837"/>
    <w:rsid w:val="00BA386F"/>
    <w:rsid w:val="00BA4C0F"/>
    <w:rsid w:val="00BB179E"/>
    <w:rsid w:val="00BD0EA2"/>
    <w:rsid w:val="00BE3104"/>
    <w:rsid w:val="00C14D51"/>
    <w:rsid w:val="00C45F8F"/>
    <w:rsid w:val="00C53F8C"/>
    <w:rsid w:val="00C6325F"/>
    <w:rsid w:val="00C90842"/>
    <w:rsid w:val="00CC3DD8"/>
    <w:rsid w:val="00CF5960"/>
    <w:rsid w:val="00CF6DAB"/>
    <w:rsid w:val="00D03164"/>
    <w:rsid w:val="00D1561B"/>
    <w:rsid w:val="00D25805"/>
    <w:rsid w:val="00D31E2D"/>
    <w:rsid w:val="00D5773C"/>
    <w:rsid w:val="00D81076"/>
    <w:rsid w:val="00D8177D"/>
    <w:rsid w:val="00DA1449"/>
    <w:rsid w:val="00DB514B"/>
    <w:rsid w:val="00E4304A"/>
    <w:rsid w:val="00E53FB6"/>
    <w:rsid w:val="00E549B7"/>
    <w:rsid w:val="00E802EC"/>
    <w:rsid w:val="00E900C2"/>
    <w:rsid w:val="00EB56F8"/>
    <w:rsid w:val="00ED4D5F"/>
    <w:rsid w:val="00EE2EE7"/>
    <w:rsid w:val="00EE589A"/>
    <w:rsid w:val="00F257DD"/>
    <w:rsid w:val="00F308D0"/>
    <w:rsid w:val="00F54655"/>
    <w:rsid w:val="00F7060E"/>
    <w:rsid w:val="00F74CEF"/>
    <w:rsid w:val="00F849E6"/>
    <w:rsid w:val="00F85B64"/>
    <w:rsid w:val="00F9358C"/>
    <w:rsid w:val="00F9595B"/>
    <w:rsid w:val="00FA2A78"/>
    <w:rsid w:val="00FB1E6C"/>
    <w:rsid w:val="00FC0228"/>
    <w:rsid w:val="00FC0894"/>
    <w:rsid w:val="00FC2270"/>
    <w:rsid w:val="00FD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5F8F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9</cp:revision>
  <cp:lastPrinted>2026-04-21T07:40:00Z</cp:lastPrinted>
  <dcterms:created xsi:type="dcterms:W3CDTF">2026-04-21T10:51:00Z</dcterms:created>
  <dcterms:modified xsi:type="dcterms:W3CDTF">2026-06-08T11:49:00Z</dcterms:modified>
</cp:coreProperties>
</file>